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0B2C0B" w:rsidRDefault="00626997" w:rsidP="00626997">
      <w:pPr>
        <w:spacing w:after="0" w:line="240" w:lineRule="auto"/>
        <w:jc w:val="center"/>
        <w:rPr>
          <w:rFonts w:ascii="Arial" w:hAnsi="Arial" w:cs="Arial"/>
        </w:rPr>
      </w:pPr>
    </w:p>
    <w:p w:rsidR="00F43E9A" w:rsidRPr="000B2C0B" w:rsidRDefault="00F43E9A" w:rsidP="00626997">
      <w:pPr>
        <w:pStyle w:val="diez"/>
        <w:spacing w:before="0" w:after="0" w:line="240" w:lineRule="auto"/>
        <w:ind w:firstLine="0"/>
        <w:rPr>
          <w:sz w:val="22"/>
          <w:szCs w:val="22"/>
        </w:rPr>
      </w:pPr>
      <w:r w:rsidRPr="000B2C0B">
        <w:rPr>
          <w:sz w:val="22"/>
          <w:szCs w:val="22"/>
        </w:rPr>
        <w:t>…………</w:t>
      </w:r>
      <w:r w:rsidR="00FE1F5C" w:rsidRPr="000B2C0B">
        <w:rPr>
          <w:sz w:val="22"/>
          <w:szCs w:val="22"/>
        </w:rPr>
        <w:t>……</w:t>
      </w:r>
      <w:r w:rsidRPr="000B2C0B">
        <w:rPr>
          <w:sz w:val="22"/>
          <w:szCs w:val="22"/>
        </w:rPr>
        <w:t>………</w:t>
      </w:r>
      <w:r w:rsidR="00FE1F5C" w:rsidRPr="000B2C0B">
        <w:rPr>
          <w:sz w:val="22"/>
          <w:szCs w:val="22"/>
        </w:rPr>
        <w:t>…</w:t>
      </w:r>
      <w:r w:rsidR="007334BF" w:rsidRPr="003C6C56">
        <w:rPr>
          <w:b/>
          <w:sz w:val="22"/>
          <w:szCs w:val="22"/>
        </w:rPr>
        <w:t>Aura María Betancur Montes</w:t>
      </w:r>
      <w:r w:rsidR="007334BF">
        <w:rPr>
          <w:sz w:val="22"/>
          <w:szCs w:val="22"/>
        </w:rPr>
        <w:t xml:space="preserve">  </w:t>
      </w:r>
      <w:r w:rsidR="00FE1F5C" w:rsidRPr="000B2C0B">
        <w:rPr>
          <w:sz w:val="22"/>
          <w:szCs w:val="22"/>
        </w:rPr>
        <w:t>…</w:t>
      </w:r>
      <w:r w:rsidR="007334BF">
        <w:rPr>
          <w:sz w:val="22"/>
          <w:szCs w:val="22"/>
        </w:rPr>
        <w:t>…………………………</w:t>
      </w:r>
      <w:r w:rsidR="000003A4">
        <w:rPr>
          <w:sz w:val="22"/>
          <w:szCs w:val="22"/>
        </w:rPr>
        <w:t>may</w:t>
      </w:r>
      <w:r w:rsidR="00FE1F5C" w:rsidRPr="000B2C0B">
        <w:rPr>
          <w:sz w:val="22"/>
          <w:szCs w:val="22"/>
        </w:rPr>
        <w:t>or de edad</w:t>
      </w:r>
      <w:r w:rsidR="00626997" w:rsidRPr="000B2C0B">
        <w:rPr>
          <w:sz w:val="22"/>
          <w:szCs w:val="22"/>
        </w:rPr>
        <w:t>,</w:t>
      </w:r>
      <w:r w:rsidR="00FE1F5C" w:rsidRPr="000B2C0B">
        <w:rPr>
          <w:sz w:val="22"/>
          <w:szCs w:val="22"/>
        </w:rPr>
        <w:t xml:space="preserve"> </w:t>
      </w:r>
      <w:r w:rsidR="00E04BDE" w:rsidRPr="000B2C0B">
        <w:rPr>
          <w:sz w:val="22"/>
          <w:szCs w:val="22"/>
        </w:rPr>
        <w:t>vecino de</w:t>
      </w:r>
      <w:r w:rsidR="00183D54">
        <w:rPr>
          <w:sz w:val="22"/>
          <w:szCs w:val="22"/>
        </w:rPr>
        <w:t>l municipio de</w:t>
      </w:r>
      <w:r w:rsidR="001C308F">
        <w:rPr>
          <w:sz w:val="22"/>
          <w:szCs w:val="22"/>
        </w:rPr>
        <w:t>…..</w:t>
      </w:r>
      <w:r w:rsidR="00E04BDE" w:rsidRPr="000B2C0B">
        <w:rPr>
          <w:sz w:val="22"/>
          <w:szCs w:val="22"/>
        </w:rPr>
        <w:t>……</w:t>
      </w:r>
      <w:r w:rsidR="007334BF" w:rsidRPr="003C6C56">
        <w:rPr>
          <w:b/>
          <w:sz w:val="22"/>
          <w:szCs w:val="22"/>
        </w:rPr>
        <w:t>Medellín</w:t>
      </w:r>
      <w:r w:rsidR="00E04BDE" w:rsidRPr="000B2C0B">
        <w:rPr>
          <w:sz w:val="22"/>
          <w:szCs w:val="22"/>
        </w:rPr>
        <w:t>…</w:t>
      </w:r>
      <w:r w:rsidR="00183D54">
        <w:rPr>
          <w:sz w:val="22"/>
          <w:szCs w:val="22"/>
        </w:rPr>
        <w:t>…</w:t>
      </w:r>
      <w:r w:rsidR="000003A4">
        <w:rPr>
          <w:sz w:val="22"/>
          <w:szCs w:val="22"/>
        </w:rPr>
        <w:t>….……….</w:t>
      </w:r>
      <w:r w:rsidR="00E04BDE" w:rsidRPr="000B2C0B">
        <w:rPr>
          <w:sz w:val="22"/>
          <w:szCs w:val="22"/>
        </w:rPr>
        <w:t xml:space="preserve">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la cédula de ciudadanía número ………</w:t>
      </w:r>
      <w:r w:rsidR="007334BF" w:rsidRPr="003C6C56">
        <w:rPr>
          <w:b/>
          <w:sz w:val="22"/>
          <w:szCs w:val="22"/>
        </w:rPr>
        <w:t>1.053.784.498</w:t>
      </w:r>
      <w:r w:rsidR="00626997" w:rsidRPr="000B2C0B">
        <w:rPr>
          <w:sz w:val="22"/>
          <w:szCs w:val="22"/>
        </w:rPr>
        <w:t>…</w:t>
      </w:r>
      <w:r w:rsidR="000003A4">
        <w:rPr>
          <w:sz w:val="22"/>
          <w:szCs w:val="22"/>
        </w:rPr>
        <w:t>…………..</w:t>
      </w:r>
      <w:r w:rsidR="00626997" w:rsidRPr="000B2C0B">
        <w:rPr>
          <w:sz w:val="22"/>
          <w:szCs w:val="22"/>
        </w:rPr>
        <w:t xml:space="preserve"> de …</w:t>
      </w:r>
      <w:r w:rsidR="007334BF" w:rsidRPr="003C6C56">
        <w:rPr>
          <w:b/>
          <w:sz w:val="22"/>
          <w:szCs w:val="22"/>
        </w:rPr>
        <w:t>Manizales</w:t>
      </w:r>
      <w:r w:rsidR="00626997" w:rsidRPr="000B2C0B">
        <w:rPr>
          <w:sz w:val="22"/>
          <w:szCs w:val="22"/>
        </w:rPr>
        <w:t>……..</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 xml:space="preserve">titulada </w:t>
      </w:r>
      <w:r w:rsidR="00D7417A" w:rsidRPr="000B2C0B">
        <w:rPr>
          <w:sz w:val="22"/>
          <w:szCs w:val="22"/>
        </w:rPr>
        <w:t>…</w:t>
      </w:r>
      <w:r w:rsidR="007334BF">
        <w:rPr>
          <w:sz w:val="22"/>
          <w:szCs w:val="22"/>
        </w:rPr>
        <w:t>…</w:t>
      </w:r>
      <w:r w:rsidR="007334BF" w:rsidRPr="003C6C56">
        <w:rPr>
          <w:b/>
          <w:sz w:val="22"/>
          <w:szCs w:val="22"/>
        </w:rPr>
        <w:t>Análisis de variables y relaciones en el proceso de difusión de innovaciones aplicado al sector energético</w:t>
      </w:r>
      <w:r w:rsidR="004C7EED">
        <w:rPr>
          <w:sz w:val="22"/>
          <w:szCs w:val="22"/>
        </w:rPr>
        <w:t>…….</w:t>
      </w:r>
      <w:r w:rsidR="00D7417A" w:rsidRPr="000B2C0B">
        <w:rPr>
          <w:sz w:val="22"/>
          <w:szCs w:val="22"/>
        </w:rPr>
        <w:t>,</w:t>
      </w:r>
      <w:r w:rsidR="004C7EED">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 xml:space="preserve">LICENCIA DE USO NO EXCLUSIVA, a favor del LICENCIATARIO, sobre la obra </w:t>
      </w:r>
      <w:r w:rsidR="003C6C56" w:rsidRPr="00684FD4">
        <w:rPr>
          <w:color w:val="auto"/>
          <w:sz w:val="22"/>
          <w:szCs w:val="22"/>
        </w:rPr>
        <w:t>titulada...</w:t>
      </w:r>
      <w:r w:rsidR="00DC5D2D" w:rsidRPr="00684FD4">
        <w:rPr>
          <w:color w:val="auto"/>
          <w:sz w:val="22"/>
          <w:szCs w:val="22"/>
        </w:rPr>
        <w:t>…</w:t>
      </w:r>
      <w:r w:rsidR="003C6C56" w:rsidRPr="003C6C56">
        <w:rPr>
          <w:b/>
          <w:sz w:val="22"/>
          <w:szCs w:val="22"/>
        </w:rPr>
        <w:t xml:space="preserve"> Análisis de variables y relaciones en el proceso de difusión de innovaciones aplicado al sector energético</w:t>
      </w:r>
      <w:r w:rsidR="003C6C56" w:rsidRPr="00684FD4">
        <w:rPr>
          <w:color w:val="auto"/>
          <w:sz w:val="22"/>
          <w:szCs w:val="22"/>
        </w:rPr>
        <w:t>…</w:t>
      </w:r>
      <w:r w:rsidR="00DC5D2D" w:rsidRPr="00684FD4">
        <w:rPr>
          <w:color w:val="auto"/>
          <w:sz w:val="22"/>
          <w:szCs w:val="22"/>
        </w:rPr>
        <w:t xml:space="preserve"> que es entregada en el siguiente formato: ……</w:t>
      </w:r>
      <w:r w:rsidR="007334BF" w:rsidRPr="003C6C56">
        <w:rPr>
          <w:b/>
          <w:color w:val="auto"/>
          <w:sz w:val="22"/>
          <w:szCs w:val="22"/>
        </w:rPr>
        <w:t>PDF</w:t>
      </w:r>
      <w:r w:rsidR="00DC5D2D" w:rsidRPr="00684FD4">
        <w:rPr>
          <w:color w:val="auto"/>
          <w:sz w:val="22"/>
          <w:szCs w:val="22"/>
        </w:rPr>
        <w:t>…...............</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TERCERA. Limitación geográfica y temporal.</w:t>
      </w:r>
      <w:r w:rsidRPr="000B2C0B">
        <w:rPr>
          <w:sz w:val="22"/>
          <w:szCs w:val="22"/>
        </w:rPr>
        <w:t xml:space="preserve"> Los derechos concedidos al LICENCIATARIO, en virtud de la presente licencia, podrán ser ejercidos por éste en </w:t>
      </w:r>
      <w:r w:rsidRPr="000B2C0B">
        <w:rPr>
          <w:sz w:val="22"/>
          <w:szCs w:val="22"/>
        </w:rPr>
        <w:lastRenderedPageBreak/>
        <w:t>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F47C43" w:rsidRPr="00F47C43">
        <w:rPr>
          <w:b/>
          <w:sz w:val="22"/>
          <w:szCs w:val="22"/>
        </w:rPr>
        <w:t>Medellín</w:t>
      </w:r>
      <w:r w:rsidR="00F47C43">
        <w:rPr>
          <w:sz w:val="22"/>
          <w:szCs w:val="22"/>
        </w:rPr>
        <w:t xml:space="preserve"> </w:t>
      </w:r>
      <w:proofErr w:type="gramStart"/>
      <w:r w:rsidR="0093635C">
        <w:rPr>
          <w:sz w:val="22"/>
          <w:szCs w:val="22"/>
        </w:rPr>
        <w:t>.</w:t>
      </w:r>
      <w:r w:rsidRPr="000B2C0B">
        <w:rPr>
          <w:sz w:val="22"/>
          <w:szCs w:val="22"/>
        </w:rPr>
        <w:t>,</w:t>
      </w:r>
      <w:proofErr w:type="gramEnd"/>
      <w:r w:rsidRPr="000B2C0B">
        <w:rPr>
          <w:sz w:val="22"/>
          <w:szCs w:val="22"/>
        </w:rPr>
        <w:t xml:space="preserve"> a los </w:t>
      </w:r>
      <w:r w:rsidR="00F47C43">
        <w:rPr>
          <w:sz w:val="22"/>
          <w:szCs w:val="22"/>
        </w:rPr>
        <w:t xml:space="preserve"> </w:t>
      </w:r>
      <w:r w:rsidR="00554C54">
        <w:rPr>
          <w:sz w:val="22"/>
          <w:szCs w:val="22"/>
        </w:rPr>
        <w:t>…</w:t>
      </w:r>
      <w:r w:rsidR="00F47C43" w:rsidRPr="00F47C43">
        <w:rPr>
          <w:b/>
          <w:sz w:val="22"/>
          <w:szCs w:val="22"/>
        </w:rPr>
        <w:t>Diecisiete</w:t>
      </w:r>
      <w:r w:rsidR="00F47C43">
        <w:rPr>
          <w:sz w:val="22"/>
          <w:szCs w:val="22"/>
        </w:rPr>
        <w:t xml:space="preserve"> </w:t>
      </w:r>
      <w:r w:rsidR="00554C54">
        <w:rPr>
          <w:sz w:val="22"/>
          <w:szCs w:val="22"/>
        </w:rPr>
        <w:t>……</w:t>
      </w:r>
      <w:r w:rsidRPr="000B2C0B">
        <w:rPr>
          <w:sz w:val="22"/>
          <w:szCs w:val="22"/>
        </w:rPr>
        <w:t xml:space="preserve"> (</w:t>
      </w:r>
      <w:r w:rsidR="00554C54">
        <w:rPr>
          <w:sz w:val="22"/>
          <w:szCs w:val="22"/>
        </w:rPr>
        <w:t>…</w:t>
      </w:r>
      <w:r w:rsidR="00F47C43" w:rsidRPr="00F47C43">
        <w:rPr>
          <w:b/>
          <w:sz w:val="22"/>
          <w:szCs w:val="22"/>
        </w:rPr>
        <w:t>17</w:t>
      </w:r>
      <w:r w:rsidR="00F47C43">
        <w:rPr>
          <w:sz w:val="22"/>
          <w:szCs w:val="22"/>
        </w:rPr>
        <w:t>..</w:t>
      </w:r>
      <w:r w:rsidR="00F47C43" w:rsidRPr="000B2C0B">
        <w:rPr>
          <w:sz w:val="22"/>
          <w:szCs w:val="22"/>
        </w:rPr>
        <w:t>.)</w:t>
      </w:r>
      <w:r w:rsidRPr="000B2C0B">
        <w:rPr>
          <w:i/>
          <w:sz w:val="22"/>
          <w:szCs w:val="22"/>
        </w:rPr>
        <w:t xml:space="preserve"> </w:t>
      </w:r>
      <w:r w:rsidRPr="000B2C0B">
        <w:rPr>
          <w:sz w:val="22"/>
          <w:szCs w:val="22"/>
        </w:rPr>
        <w:t xml:space="preserve">días del mes </w:t>
      </w:r>
      <w:r w:rsidR="00F47C43" w:rsidRPr="000B2C0B">
        <w:rPr>
          <w:sz w:val="22"/>
          <w:szCs w:val="22"/>
        </w:rPr>
        <w:t>de…</w:t>
      </w:r>
      <w:r w:rsidR="00F47C43" w:rsidRPr="00F47C43">
        <w:rPr>
          <w:b/>
          <w:sz w:val="22"/>
          <w:szCs w:val="22"/>
        </w:rPr>
        <w:t>Noviembre</w:t>
      </w:r>
      <w:r w:rsidR="00554C54">
        <w:rPr>
          <w:sz w:val="22"/>
          <w:szCs w:val="22"/>
        </w:rPr>
        <w:t>……</w:t>
      </w:r>
      <w:r w:rsidRPr="000B2C0B">
        <w:rPr>
          <w:sz w:val="22"/>
          <w:szCs w:val="22"/>
        </w:rPr>
        <w:t xml:space="preserve"> del año</w:t>
      </w:r>
      <w:r w:rsidR="00554C54">
        <w:rPr>
          <w:sz w:val="22"/>
          <w:szCs w:val="22"/>
        </w:rPr>
        <w:t xml:space="preserve"> 20</w:t>
      </w:r>
      <w:r w:rsidR="004C7EED">
        <w:rPr>
          <w:sz w:val="22"/>
          <w:szCs w:val="22"/>
        </w:rPr>
        <w:t>1</w:t>
      </w:r>
      <w:r w:rsidR="00A44AA7">
        <w:rPr>
          <w:sz w:val="22"/>
          <w:szCs w:val="22"/>
        </w:rPr>
        <w:t>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F47C43">
        <w:rPr>
          <w:rFonts w:ascii="Arial" w:eastAsia="Times New Roman" w:hAnsi="Arial" w:cs="Arial"/>
          <w:color w:val="000000"/>
          <w:lang w:val="es-ES" w:eastAsia="es-ES"/>
        </w:rPr>
        <w:t xml:space="preserve">  </w:t>
      </w:r>
      <w:r w:rsidR="00F47C43">
        <w:rPr>
          <w:rFonts w:ascii="Arial" w:eastAsia="Times New Roman" w:hAnsi="Arial" w:cs="Arial"/>
          <w:noProof/>
          <w:color w:val="000000"/>
          <w:lang w:eastAsia="es-CO"/>
        </w:rPr>
        <w:drawing>
          <wp:inline distT="0" distB="0" distL="0" distR="0">
            <wp:extent cx="1762125" cy="314325"/>
            <wp:effectExtent l="0" t="0" r="9525" b="9525"/>
            <wp:docPr id="1" name="Imagen 1" descr="C:\Users\aubetancur\Desktop\AURA\UPB GRADO\FIRMA AU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ubetancur\Desktop\AURA\UPB GRADO\FIRMA AUR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2125" cy="314325"/>
                    </a:xfrm>
                    <a:prstGeom prst="rect">
                      <a:avLst/>
                    </a:prstGeom>
                    <a:noFill/>
                    <a:ln>
                      <a:noFill/>
                    </a:ln>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F47C43">
        <w:rPr>
          <w:rFonts w:ascii="Arial" w:eastAsia="Times New Roman" w:hAnsi="Arial" w:cs="Arial"/>
          <w:color w:val="000000"/>
          <w:lang w:val="es-ES" w:eastAsia="es-ES"/>
        </w:rPr>
        <w:t>Aura María Betancur Montes</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F47C43">
        <w:rPr>
          <w:rFonts w:ascii="Arial" w:eastAsia="Times New Roman" w:hAnsi="Arial" w:cs="Arial"/>
          <w:color w:val="000000"/>
          <w:lang w:val="es-ES" w:eastAsia="es-ES"/>
        </w:rPr>
        <w:t xml:space="preserve"> 1.053.784.498 de Manizales</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F47C43">
        <w:rPr>
          <w:rFonts w:ascii="Arial" w:eastAsia="Times New Roman" w:hAnsi="Arial" w:cs="Arial"/>
          <w:color w:val="000000"/>
          <w:lang w:val="es-ES" w:eastAsia="es-ES"/>
        </w:rPr>
        <w:t xml:space="preserve"> Calle 9 Sur  # 79C - 115</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F47C43">
        <w:rPr>
          <w:rFonts w:ascii="Arial" w:eastAsia="Times New Roman" w:hAnsi="Arial" w:cs="Arial"/>
          <w:color w:val="000000"/>
          <w:lang w:val="es-ES" w:eastAsia="es-ES"/>
        </w:rPr>
        <w:t xml:space="preserve"> 3113423383</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F47C43">
        <w:rPr>
          <w:rFonts w:ascii="Arial" w:eastAsia="Times New Roman" w:hAnsi="Arial" w:cs="Arial"/>
          <w:color w:val="000000"/>
          <w:lang w:val="es-ES" w:eastAsia="es-ES"/>
        </w:rPr>
        <w:t xml:space="preserve"> aurabetancurm@gmail.com</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40AB" w:rsidRDefault="00DA40AB" w:rsidP="00626997">
      <w:pPr>
        <w:spacing w:after="0" w:line="240" w:lineRule="auto"/>
      </w:pPr>
      <w:r>
        <w:separator/>
      </w:r>
    </w:p>
  </w:endnote>
  <w:endnote w:type="continuationSeparator" w:id="0">
    <w:p w:rsidR="00DA40AB" w:rsidRDefault="00DA40AB"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40AB" w:rsidRDefault="00DA40AB" w:rsidP="00626997">
      <w:pPr>
        <w:spacing w:after="0" w:line="240" w:lineRule="auto"/>
      </w:pPr>
      <w:r>
        <w:separator/>
      </w:r>
    </w:p>
  </w:footnote>
  <w:footnote w:type="continuationSeparator" w:id="0">
    <w:p w:rsidR="00DA40AB" w:rsidRDefault="00DA40AB"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3A4"/>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308F"/>
    <w:rsid w:val="001C7426"/>
    <w:rsid w:val="0020496E"/>
    <w:rsid w:val="00221027"/>
    <w:rsid w:val="002510F1"/>
    <w:rsid w:val="0025272B"/>
    <w:rsid w:val="00256F11"/>
    <w:rsid w:val="002643CA"/>
    <w:rsid w:val="002939A0"/>
    <w:rsid w:val="002A0A1D"/>
    <w:rsid w:val="002B1DD4"/>
    <w:rsid w:val="002C0105"/>
    <w:rsid w:val="002C14E5"/>
    <w:rsid w:val="002C3B3E"/>
    <w:rsid w:val="002C43C8"/>
    <w:rsid w:val="002E4B46"/>
    <w:rsid w:val="002F7D18"/>
    <w:rsid w:val="003744C8"/>
    <w:rsid w:val="0037537D"/>
    <w:rsid w:val="003818DC"/>
    <w:rsid w:val="003B3B15"/>
    <w:rsid w:val="003C234E"/>
    <w:rsid w:val="003C424B"/>
    <w:rsid w:val="003C6C56"/>
    <w:rsid w:val="003D0123"/>
    <w:rsid w:val="003E3F15"/>
    <w:rsid w:val="0042753D"/>
    <w:rsid w:val="00451736"/>
    <w:rsid w:val="00451FC8"/>
    <w:rsid w:val="004649D7"/>
    <w:rsid w:val="00487819"/>
    <w:rsid w:val="004B2B96"/>
    <w:rsid w:val="004C7EED"/>
    <w:rsid w:val="004E0B1F"/>
    <w:rsid w:val="004F3D28"/>
    <w:rsid w:val="0052164E"/>
    <w:rsid w:val="00522929"/>
    <w:rsid w:val="00554C54"/>
    <w:rsid w:val="005723B9"/>
    <w:rsid w:val="00574E44"/>
    <w:rsid w:val="0057621C"/>
    <w:rsid w:val="0059126C"/>
    <w:rsid w:val="00626997"/>
    <w:rsid w:val="0063278E"/>
    <w:rsid w:val="00655A4D"/>
    <w:rsid w:val="00664BE8"/>
    <w:rsid w:val="006902DA"/>
    <w:rsid w:val="00696D95"/>
    <w:rsid w:val="006B5ACC"/>
    <w:rsid w:val="006C2E5F"/>
    <w:rsid w:val="006C31D6"/>
    <w:rsid w:val="006E6CE6"/>
    <w:rsid w:val="007222B1"/>
    <w:rsid w:val="007334BF"/>
    <w:rsid w:val="00754EF2"/>
    <w:rsid w:val="007605B6"/>
    <w:rsid w:val="00764B5B"/>
    <w:rsid w:val="00772946"/>
    <w:rsid w:val="007773CA"/>
    <w:rsid w:val="00787CA5"/>
    <w:rsid w:val="007A2B51"/>
    <w:rsid w:val="007A44AD"/>
    <w:rsid w:val="007A6D79"/>
    <w:rsid w:val="007A7B20"/>
    <w:rsid w:val="007C109C"/>
    <w:rsid w:val="007D1514"/>
    <w:rsid w:val="007D31D0"/>
    <w:rsid w:val="007E45EF"/>
    <w:rsid w:val="00812711"/>
    <w:rsid w:val="00835333"/>
    <w:rsid w:val="00835569"/>
    <w:rsid w:val="008460CA"/>
    <w:rsid w:val="00851AE3"/>
    <w:rsid w:val="00880B06"/>
    <w:rsid w:val="008946BD"/>
    <w:rsid w:val="008B590F"/>
    <w:rsid w:val="008D21D0"/>
    <w:rsid w:val="008E080C"/>
    <w:rsid w:val="008E563A"/>
    <w:rsid w:val="008F7F28"/>
    <w:rsid w:val="00911766"/>
    <w:rsid w:val="00916D7C"/>
    <w:rsid w:val="00930C1C"/>
    <w:rsid w:val="0093635C"/>
    <w:rsid w:val="00945C50"/>
    <w:rsid w:val="009602CF"/>
    <w:rsid w:val="00991276"/>
    <w:rsid w:val="009B1B0C"/>
    <w:rsid w:val="009B1C07"/>
    <w:rsid w:val="009C6B97"/>
    <w:rsid w:val="009C6FE7"/>
    <w:rsid w:val="009D2361"/>
    <w:rsid w:val="009D281A"/>
    <w:rsid w:val="009F5762"/>
    <w:rsid w:val="00A1471C"/>
    <w:rsid w:val="00A2267D"/>
    <w:rsid w:val="00A41BFF"/>
    <w:rsid w:val="00A44AA7"/>
    <w:rsid w:val="00A5012F"/>
    <w:rsid w:val="00A55AC2"/>
    <w:rsid w:val="00A603EF"/>
    <w:rsid w:val="00A607ED"/>
    <w:rsid w:val="00A9042F"/>
    <w:rsid w:val="00AA206E"/>
    <w:rsid w:val="00AC0337"/>
    <w:rsid w:val="00AC4AD2"/>
    <w:rsid w:val="00B112E5"/>
    <w:rsid w:val="00B24113"/>
    <w:rsid w:val="00B270CE"/>
    <w:rsid w:val="00B41148"/>
    <w:rsid w:val="00B65B98"/>
    <w:rsid w:val="00BA6CF8"/>
    <w:rsid w:val="00BB2DE2"/>
    <w:rsid w:val="00BB78BF"/>
    <w:rsid w:val="00BC5C0E"/>
    <w:rsid w:val="00BE1A8B"/>
    <w:rsid w:val="00C162FD"/>
    <w:rsid w:val="00C22BA2"/>
    <w:rsid w:val="00C317B9"/>
    <w:rsid w:val="00C8093F"/>
    <w:rsid w:val="00C9791D"/>
    <w:rsid w:val="00D00220"/>
    <w:rsid w:val="00D21174"/>
    <w:rsid w:val="00D36E28"/>
    <w:rsid w:val="00D37110"/>
    <w:rsid w:val="00D52448"/>
    <w:rsid w:val="00D564E5"/>
    <w:rsid w:val="00D65DEE"/>
    <w:rsid w:val="00D7417A"/>
    <w:rsid w:val="00DA40AB"/>
    <w:rsid w:val="00DB10FA"/>
    <w:rsid w:val="00DC5D2D"/>
    <w:rsid w:val="00E044E1"/>
    <w:rsid w:val="00E04BDE"/>
    <w:rsid w:val="00E11574"/>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47C43"/>
    <w:rsid w:val="00F52735"/>
    <w:rsid w:val="00F55F84"/>
    <w:rsid w:val="00F61259"/>
    <w:rsid w:val="00F65A20"/>
    <w:rsid w:val="00F705B2"/>
    <w:rsid w:val="00F72C66"/>
    <w:rsid w:val="00F818D0"/>
    <w:rsid w:val="00FB0C1E"/>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6A88E83-2022-4B66-B9C3-3F7D1AAFD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191CC5DE-86B5-42B0-A361-1E4BD0B83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837</Words>
  <Characters>4606</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cp:lastPrinted>2015-05-07T15:58:00Z</cp:lastPrinted>
  <dcterms:created xsi:type="dcterms:W3CDTF">2016-08-20T17:03:00Z</dcterms:created>
  <dcterms:modified xsi:type="dcterms:W3CDTF">2016-08-20T17:03:00Z</dcterms:modified>
</cp:coreProperties>
</file>